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4"/>
        <w:gridCol w:w="541"/>
        <w:gridCol w:w="3383"/>
        <w:gridCol w:w="1737"/>
        <w:gridCol w:w="1145"/>
        <w:gridCol w:w="2883"/>
        <w:gridCol w:w="307"/>
      </w:tblGrid>
      <w:tr w:rsidR="006A4B47" w:rsidRPr="008770F9" w14:paraId="68E8C6BA" w14:textId="77777777" w:rsidTr="00FB6860">
        <w:trPr>
          <w:cantSplit/>
          <w:trHeight w:val="302"/>
        </w:trPr>
        <w:tc>
          <w:tcPr>
            <w:tcW w:w="10620" w:type="dxa"/>
            <w:gridSpan w:val="7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654A91E" w14:textId="7F5EF08C" w:rsidR="006A4B47" w:rsidRPr="008770F9" w:rsidRDefault="006A4B47" w:rsidP="006A4B47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</w:t>
            </w:r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15 – Notice of creation or redemption</w:t>
            </w:r>
          </w:p>
        </w:tc>
      </w:tr>
      <w:tr w:rsidR="003C24C7" w:rsidRPr="009E039A" w14:paraId="0079DF7F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0CB4816" w14:textId="77777777" w:rsidR="003C24C7" w:rsidRPr="00EF0506" w:rsidRDefault="003C24C7" w:rsidP="007B633A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1D2952"/>
                <w:sz w:val="19"/>
                <w:szCs w:val="19"/>
                <w:lang w:val="en-GB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Name of Listed Issuer:</w:t>
            </w:r>
          </w:p>
        </w:tc>
        <w:tc>
          <w:tcPr>
            <w:tcW w:w="4335" w:type="dxa"/>
            <w:gridSpan w:val="3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199485C" w14:textId="77777777" w:rsidR="007B633A" w:rsidRPr="001D42A4" w:rsidRDefault="007B633A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3C24C7" w:rsidRPr="009E039A" w14:paraId="26102E1F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5E7FB818" w14:textId="77777777" w:rsidR="003C24C7" w:rsidRPr="00EF0506" w:rsidRDefault="003C24C7" w:rsidP="007B633A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1D2952"/>
                <w:sz w:val="19"/>
                <w:szCs w:val="19"/>
                <w:lang w:val="en-GB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335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4C649F5" w14:textId="77777777" w:rsidR="003C24C7" w:rsidRPr="001D42A4" w:rsidRDefault="003C24C7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1F6773" w:rsidRPr="009E039A" w14:paraId="37E913C8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0F64281" w14:textId="38677B25" w:rsidR="001F6773" w:rsidRPr="00EF0506" w:rsidRDefault="001F6773" w:rsidP="007B633A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335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26215BE" w14:textId="77777777" w:rsidR="001F6773" w:rsidRPr="001D42A4" w:rsidRDefault="001F6773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1F6773" w:rsidRPr="009E039A" w14:paraId="112111FD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2A98730" w14:textId="4AE4553E" w:rsidR="001F6773" w:rsidRPr="00EF0506" w:rsidRDefault="00A3770A" w:rsidP="00FE382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Reporting Period:</w:t>
            </w:r>
          </w:p>
        </w:tc>
        <w:tc>
          <w:tcPr>
            <w:tcW w:w="4335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CB40498" w14:textId="77777777" w:rsidR="00E5387D" w:rsidRPr="001D42A4" w:rsidRDefault="00E5387D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4041D" w:rsidRPr="009E039A" w14:paraId="0B44C0BB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C6A8495" w14:textId="1EFBE6F1" w:rsidR="00C4041D" w:rsidRPr="00EF0506" w:rsidRDefault="00C4041D" w:rsidP="00C4041D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Number of Listed Securities outstanding on the day preceding the effective date of the creation or redemption:</w:t>
            </w:r>
          </w:p>
        </w:tc>
        <w:tc>
          <w:tcPr>
            <w:tcW w:w="4335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D6D0AD0" w14:textId="34D972DD" w:rsidR="00C4041D" w:rsidRPr="001D42A4" w:rsidRDefault="00C4041D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1D42A4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1F6773" w:rsidRPr="009E039A" w14:paraId="4381C11B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83A470A" w14:textId="7E585842" w:rsidR="001F6773" w:rsidRPr="00EF0506" w:rsidRDefault="00E60A93" w:rsidP="00E76DAE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Effective date of creation or redemption:</w:t>
            </w:r>
          </w:p>
        </w:tc>
        <w:tc>
          <w:tcPr>
            <w:tcW w:w="4335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EC415B5" w14:textId="77777777" w:rsidR="007B633A" w:rsidRPr="001D42A4" w:rsidRDefault="007B633A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4041D" w:rsidRPr="009E039A" w14:paraId="34159A1F" w14:textId="77777777" w:rsidTr="00F62B2B">
        <w:trPr>
          <w:cantSplit/>
          <w:trHeight w:val="216"/>
        </w:trPr>
        <w:tc>
          <w:tcPr>
            <w:tcW w:w="6285" w:type="dxa"/>
            <w:gridSpan w:val="4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93F3D33" w14:textId="5985B66A" w:rsidR="00C4041D" w:rsidRPr="00EF0506" w:rsidRDefault="00C4041D" w:rsidP="00C4041D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F0506">
              <w:rPr>
                <w:rFonts w:ascii="Arial" w:hAnsi="Arial" w:cs="Arial"/>
                <w:sz w:val="19"/>
                <w:szCs w:val="19"/>
              </w:rPr>
              <w:t>Number of Listed Securities outstanding on the effective date (after giving effect to the creation or redemption):</w:t>
            </w:r>
          </w:p>
        </w:tc>
        <w:tc>
          <w:tcPr>
            <w:tcW w:w="4335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1A1BB5AE" w14:textId="4BAC73FA" w:rsidR="00C4041D" w:rsidRPr="001D42A4" w:rsidRDefault="00C4041D" w:rsidP="001D42A4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1D42A4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930F17" w:rsidRPr="00C65883" w14:paraId="5EE23409" w14:textId="77777777" w:rsidTr="00615A93">
        <w:trPr>
          <w:cantSplit/>
          <w:trHeight w:val="317"/>
        </w:trPr>
        <w:tc>
          <w:tcPr>
            <w:tcW w:w="10620" w:type="dxa"/>
            <w:gridSpan w:val="7"/>
            <w:tcBorders>
              <w:top w:val="double" w:sz="4" w:space="0" w:color="1D2952"/>
              <w:left w:val="single" w:sz="18" w:space="0" w:color="auto"/>
              <w:right w:val="single" w:sz="18" w:space="0" w:color="1D2952"/>
            </w:tcBorders>
          </w:tcPr>
          <w:p w14:paraId="7F4D988C" w14:textId="496FBF5E" w:rsidR="00930F17" w:rsidRPr="0062001B" w:rsidRDefault="00930F17" w:rsidP="00D85712">
            <w:pPr>
              <w:spacing w:before="60" w:after="60" w:line="240" w:lineRule="auto"/>
              <w:rPr>
                <w:rFonts w:ascii="MS Gothic" w:eastAsia="MS Gothic" w:hAnsi="MS Gothic" w:cs="Times New Roman"/>
                <w:color w:val="1D2952"/>
                <w:sz w:val="24"/>
                <w:szCs w:val="24"/>
                <w:lang w:val="en-GB"/>
              </w:rPr>
            </w:pPr>
            <w:r w:rsidRPr="0062001B">
              <w:rPr>
                <w:rFonts w:ascii="Arial" w:eastAsia="Calibri" w:hAnsi="Arial" w:cs="Arial"/>
                <w:color w:val="000000"/>
                <w:sz w:val="19"/>
                <w:szCs w:val="19"/>
              </w:rPr>
              <w:t>Provide the following information concerning all securities created or redeemed:</w:t>
            </w:r>
          </w:p>
        </w:tc>
      </w:tr>
      <w:tr w:rsidR="00615A93" w:rsidRPr="00C65883" w14:paraId="00DCA3E3" w14:textId="77777777" w:rsidTr="00615A93">
        <w:trPr>
          <w:cantSplit/>
          <w:trHeight w:val="317"/>
        </w:trPr>
        <w:tc>
          <w:tcPr>
            <w:tcW w:w="10620" w:type="dxa"/>
            <w:gridSpan w:val="7"/>
            <w:tcBorders>
              <w:left w:val="single" w:sz="18" w:space="0" w:color="auto"/>
              <w:right w:val="single" w:sz="18" w:space="0" w:color="1D2952"/>
            </w:tcBorders>
          </w:tcPr>
          <w:p w14:paraId="0694430B" w14:textId="77777777" w:rsidR="00615A93" w:rsidRPr="00F62B2B" w:rsidRDefault="00615A93" w:rsidP="00D85712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736A55" w14:paraId="4521A283" w14:textId="77777777" w:rsidTr="009B7B33">
        <w:trPr>
          <w:cantSplit/>
          <w:trHeight w:val="389"/>
        </w:trPr>
        <w:tc>
          <w:tcPr>
            <w:tcW w:w="624" w:type="dxa"/>
            <w:tcBorders>
              <w:left w:val="single" w:sz="18" w:space="0" w:color="auto"/>
              <w:right w:val="single" w:sz="4" w:space="0" w:color="auto"/>
            </w:tcBorders>
          </w:tcPr>
          <w:p w14:paraId="4456609A" w14:textId="77777777" w:rsidR="00BF5CE0" w:rsidRPr="008237A1" w:rsidRDefault="00BF5CE0" w:rsidP="00BF5CE0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4C6D1" w14:textId="083EAFC8" w:rsidR="00BF5CE0" w:rsidRPr="009B7B33" w:rsidRDefault="00BF5CE0" w:rsidP="00BF5CE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#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0CDB" w14:textId="5828874F" w:rsidR="00BF5CE0" w:rsidRPr="009B7B33" w:rsidRDefault="00CB0240" w:rsidP="00BF5CE0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color w:val="1D2952"/>
                <w:sz w:val="17"/>
                <w:szCs w:val="17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Type of security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25AB" w14:textId="0E33D397" w:rsidR="00BF5CE0" w:rsidRPr="009B7B33" w:rsidRDefault="00CB0240" w:rsidP="00BF5CE0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Number created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F17B" w14:textId="5A2B703F" w:rsidR="00BF5CE0" w:rsidRPr="009B7B33" w:rsidRDefault="00CB0240" w:rsidP="00BF5CE0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Number redeemed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18" w:space="0" w:color="1D2952"/>
            </w:tcBorders>
            <w:shd w:val="clear" w:color="auto" w:fill="FFFFFF"/>
            <w:vAlign w:val="center"/>
          </w:tcPr>
          <w:p w14:paraId="7525C5C9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736A55" w14:paraId="15536B46" w14:textId="77777777" w:rsidTr="009B7B33">
        <w:trPr>
          <w:cantSplit/>
          <w:trHeight w:val="389"/>
        </w:trPr>
        <w:tc>
          <w:tcPr>
            <w:tcW w:w="624" w:type="dxa"/>
            <w:tcBorders>
              <w:left w:val="single" w:sz="18" w:space="0" w:color="auto"/>
              <w:right w:val="single" w:sz="4" w:space="0" w:color="auto"/>
            </w:tcBorders>
          </w:tcPr>
          <w:p w14:paraId="3664440C" w14:textId="77777777" w:rsidR="00BF5CE0" w:rsidRPr="00D81680" w:rsidRDefault="00BF5CE0" w:rsidP="00BF5CE0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34CA3" w14:textId="67EA3397" w:rsidR="00BF5CE0" w:rsidRPr="009B7B33" w:rsidRDefault="00BF5CE0" w:rsidP="00BF5CE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227B5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A21E6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3318C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18" w:space="0" w:color="1D2952"/>
            </w:tcBorders>
            <w:shd w:val="clear" w:color="auto" w:fill="FFFFFF"/>
            <w:vAlign w:val="center"/>
          </w:tcPr>
          <w:p w14:paraId="00609C28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736A55" w14:paraId="769BF43D" w14:textId="77777777" w:rsidTr="009B7B33">
        <w:trPr>
          <w:cantSplit/>
          <w:trHeight w:val="389"/>
        </w:trPr>
        <w:tc>
          <w:tcPr>
            <w:tcW w:w="624" w:type="dxa"/>
            <w:tcBorders>
              <w:left w:val="single" w:sz="18" w:space="0" w:color="auto"/>
              <w:right w:val="single" w:sz="4" w:space="0" w:color="auto"/>
            </w:tcBorders>
          </w:tcPr>
          <w:p w14:paraId="3C470D82" w14:textId="77777777" w:rsidR="00BF5CE0" w:rsidRPr="00D81680" w:rsidRDefault="00BF5CE0" w:rsidP="00BF5CE0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1B76" w14:textId="1ECA20F1" w:rsidR="00BF5CE0" w:rsidRPr="009B7B33" w:rsidRDefault="00BF5CE0" w:rsidP="00BF5CE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4D25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E64A6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16D5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18" w:space="0" w:color="1D2952"/>
            </w:tcBorders>
            <w:shd w:val="clear" w:color="auto" w:fill="FFFFFF"/>
            <w:vAlign w:val="center"/>
          </w:tcPr>
          <w:p w14:paraId="48E0E41C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736A55" w14:paraId="7B1A8BDF" w14:textId="77777777" w:rsidTr="009B7B33">
        <w:trPr>
          <w:cantSplit/>
          <w:trHeight w:val="389"/>
        </w:trPr>
        <w:tc>
          <w:tcPr>
            <w:tcW w:w="624" w:type="dxa"/>
            <w:tcBorders>
              <w:left w:val="single" w:sz="18" w:space="0" w:color="auto"/>
              <w:right w:val="single" w:sz="4" w:space="0" w:color="auto"/>
            </w:tcBorders>
          </w:tcPr>
          <w:p w14:paraId="57F5C1D8" w14:textId="77777777" w:rsidR="00BF5CE0" w:rsidRPr="00D81680" w:rsidRDefault="00BF5CE0" w:rsidP="00BF5CE0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A54B6" w14:textId="4B5E8568" w:rsidR="00BF5CE0" w:rsidRPr="009B7B33" w:rsidRDefault="00BF5CE0" w:rsidP="00BF5CE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A8BC6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11C86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023D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18" w:space="0" w:color="1D2952"/>
            </w:tcBorders>
            <w:shd w:val="clear" w:color="auto" w:fill="FFFFFF"/>
            <w:vAlign w:val="center"/>
          </w:tcPr>
          <w:p w14:paraId="55E2DBE4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736A55" w14:paraId="6239104D" w14:textId="77777777" w:rsidTr="009B7B33">
        <w:trPr>
          <w:cantSplit/>
          <w:trHeight w:val="389"/>
        </w:trPr>
        <w:tc>
          <w:tcPr>
            <w:tcW w:w="624" w:type="dxa"/>
            <w:tcBorders>
              <w:left w:val="single" w:sz="18" w:space="0" w:color="auto"/>
              <w:right w:val="single" w:sz="4" w:space="0" w:color="auto"/>
            </w:tcBorders>
          </w:tcPr>
          <w:p w14:paraId="4474E63E" w14:textId="77777777" w:rsidR="00BF5CE0" w:rsidRPr="00D81680" w:rsidRDefault="00BF5CE0" w:rsidP="00BF5CE0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1B8A8" w14:textId="0430C80B" w:rsidR="00BF5CE0" w:rsidRPr="009B7B33" w:rsidRDefault="00BF5CE0" w:rsidP="00BF5CE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4.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5FFB5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FB073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1029E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18" w:space="0" w:color="1D2952"/>
            </w:tcBorders>
            <w:shd w:val="clear" w:color="auto" w:fill="FFFFFF"/>
            <w:vAlign w:val="center"/>
          </w:tcPr>
          <w:p w14:paraId="719E553E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736A55" w14:paraId="14C9179D" w14:textId="77777777" w:rsidTr="009B7B33">
        <w:trPr>
          <w:cantSplit/>
          <w:trHeight w:val="389"/>
        </w:trPr>
        <w:tc>
          <w:tcPr>
            <w:tcW w:w="624" w:type="dxa"/>
            <w:tcBorders>
              <w:left w:val="single" w:sz="18" w:space="0" w:color="auto"/>
              <w:right w:val="single" w:sz="4" w:space="0" w:color="auto"/>
            </w:tcBorders>
          </w:tcPr>
          <w:p w14:paraId="2B775BB9" w14:textId="77777777" w:rsidR="00BF5CE0" w:rsidRPr="00D81680" w:rsidRDefault="00BF5CE0" w:rsidP="00BF5CE0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8128" w14:textId="4ACEBCB9" w:rsidR="00BF5CE0" w:rsidRPr="009B7B33" w:rsidRDefault="00BF5CE0" w:rsidP="00BF5CE0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</w:pPr>
            <w:r w:rsidRPr="009B7B33">
              <w:rPr>
                <w:rFonts w:ascii="Arial" w:hAnsi="Arial" w:cs="Arial"/>
                <w:bCs/>
                <w:i/>
                <w:color w:val="1D2952"/>
                <w:sz w:val="17"/>
                <w:szCs w:val="17"/>
              </w:rPr>
              <w:t>5.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0E4C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E3CD3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01B82" w14:textId="77777777" w:rsidR="00BF5CE0" w:rsidRPr="00F509CD" w:rsidRDefault="00BF5CE0" w:rsidP="000E47A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18" w:space="0" w:color="1D2952"/>
            </w:tcBorders>
            <w:shd w:val="clear" w:color="auto" w:fill="FFFFFF"/>
            <w:vAlign w:val="center"/>
          </w:tcPr>
          <w:p w14:paraId="244C0E30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BF5CE0" w:rsidRPr="00350976" w14:paraId="009E8E2B" w14:textId="77777777" w:rsidTr="00BF5CE0">
        <w:trPr>
          <w:cantSplit/>
          <w:trHeight w:val="62"/>
        </w:trPr>
        <w:tc>
          <w:tcPr>
            <w:tcW w:w="10620" w:type="dxa"/>
            <w:gridSpan w:val="7"/>
            <w:tcBorders>
              <w:left w:val="single" w:sz="18" w:space="0" w:color="auto"/>
              <w:bottom w:val="single" w:sz="18" w:space="0" w:color="1D2952"/>
              <w:right w:val="single" w:sz="18" w:space="0" w:color="1D2952"/>
            </w:tcBorders>
          </w:tcPr>
          <w:p w14:paraId="20CD5765" w14:textId="77777777" w:rsidR="00BF5CE0" w:rsidRPr="00736A55" w:rsidRDefault="00BF5CE0" w:rsidP="00BF5CE0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</w:p>
        </w:tc>
      </w:tr>
    </w:tbl>
    <w:p w14:paraId="22B303EC" w14:textId="77777777" w:rsidR="007B7457" w:rsidRDefault="007B7457"/>
    <w:sectPr w:rsidR="007B7457" w:rsidSect="00963FA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1AD3" w14:textId="77777777" w:rsidR="00162206" w:rsidRDefault="00162206" w:rsidP="00963FAC">
      <w:pPr>
        <w:spacing w:after="0" w:line="240" w:lineRule="auto"/>
      </w:pPr>
      <w:r>
        <w:separator/>
      </w:r>
    </w:p>
  </w:endnote>
  <w:endnote w:type="continuationSeparator" w:id="0">
    <w:p w14:paraId="5CF1F7E2" w14:textId="77777777" w:rsidR="00162206" w:rsidRDefault="00162206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FA72" w14:textId="77777777" w:rsidR="00162206" w:rsidRDefault="00162206" w:rsidP="00963FAC">
      <w:pPr>
        <w:spacing w:after="0" w:line="240" w:lineRule="auto"/>
      </w:pPr>
      <w:r>
        <w:separator/>
      </w:r>
    </w:p>
  </w:footnote>
  <w:footnote w:type="continuationSeparator" w:id="0">
    <w:p w14:paraId="33FDCA4A" w14:textId="77777777" w:rsidR="00162206" w:rsidRDefault="00162206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7EF8" w14:textId="6F59A283" w:rsidR="00C44E06" w:rsidRPr="00166196" w:rsidRDefault="00963FAC" w:rsidP="00C44E06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 w:rsidRPr="00166196">
      <w:rPr>
        <w:rFonts w:ascii="Arial Black" w:hAnsi="Arial Black"/>
        <w:color w:val="1D2952"/>
        <w:sz w:val="16"/>
        <w:szCs w:val="16"/>
      </w:rPr>
      <w:t>FORM</w:t>
    </w:r>
    <w:r w:rsidR="00C44E06">
      <w:rPr>
        <w:rFonts w:ascii="Arial Black" w:hAnsi="Arial Black"/>
        <w:color w:val="1D2952"/>
        <w:sz w:val="16"/>
        <w:szCs w:val="16"/>
      </w:rPr>
      <w:t xml:space="preserve"> </w:t>
    </w:r>
    <w:r w:rsidR="00A41D11">
      <w:rPr>
        <w:rFonts w:ascii="Arial Black" w:hAnsi="Arial Black"/>
        <w:color w:val="1D2952"/>
        <w:sz w:val="16"/>
        <w:szCs w:val="16"/>
      </w:rPr>
      <w:t>16</w:t>
    </w:r>
    <w:r>
      <w:rPr>
        <w:rFonts w:ascii="Arial Black" w:hAnsi="Arial Black"/>
        <w:color w:val="1D2952"/>
        <w:sz w:val="16"/>
        <w:szCs w:val="16"/>
      </w:rPr>
      <w:tab/>
    </w:r>
    <w:r>
      <w:rPr>
        <w:rFonts w:ascii="Arial Black" w:hAnsi="Arial Black"/>
        <w:color w:val="1D2952"/>
        <w:sz w:val="16"/>
        <w:szCs w:val="16"/>
      </w:rPr>
      <w:tab/>
      <w:t>Cboe CANADA INC.</w:t>
    </w:r>
    <w:r w:rsidRPr="00166196">
      <w:rPr>
        <w:rFonts w:ascii="Arial Black" w:hAnsi="Arial Black"/>
        <w:color w:val="1D2952"/>
        <w:sz w:val="16"/>
        <w:szCs w:val="16"/>
      </w:rPr>
      <w:br/>
    </w:r>
    <w:r w:rsidR="00C44E06">
      <w:rPr>
        <w:rFonts w:ascii="Arial Black" w:hAnsi="Arial Black"/>
        <w:color w:val="1D2952"/>
        <w:sz w:val="16"/>
        <w:szCs w:val="16"/>
      </w:rPr>
      <w:t xml:space="preserve">NOTICE OF </w:t>
    </w:r>
    <w:r w:rsidR="00A41D11">
      <w:rPr>
        <w:rFonts w:ascii="Arial Black" w:hAnsi="Arial Black"/>
        <w:color w:val="1D2952"/>
        <w:sz w:val="16"/>
        <w:szCs w:val="16"/>
      </w:rPr>
      <w:t>NAME CHANGE</w:t>
    </w:r>
  </w:p>
  <w:p w14:paraId="783347ED" w14:textId="77777777" w:rsidR="00963FAC" w:rsidRDefault="00963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1D8D"/>
    <w:multiLevelType w:val="hybridMultilevel"/>
    <w:tmpl w:val="1F3ED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297D"/>
    <w:multiLevelType w:val="hybridMultilevel"/>
    <w:tmpl w:val="CD9A2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1E70"/>
    <w:multiLevelType w:val="hybridMultilevel"/>
    <w:tmpl w:val="46E2A3A4"/>
    <w:lvl w:ilvl="0" w:tplc="96E4475E">
      <w:start w:val="1"/>
      <w:numFmt w:val="lowerLetter"/>
      <w:lvlText w:val="(%1)"/>
      <w:lvlJc w:val="left"/>
      <w:pPr>
        <w:ind w:left="630" w:hanging="360"/>
      </w:p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070" w:hanging="180"/>
      </w:pPr>
    </w:lvl>
    <w:lvl w:ilvl="3" w:tplc="1009000F">
      <w:start w:val="1"/>
      <w:numFmt w:val="decimal"/>
      <w:lvlText w:val="%4."/>
      <w:lvlJc w:val="left"/>
      <w:pPr>
        <w:ind w:left="2790" w:hanging="360"/>
      </w:pPr>
    </w:lvl>
    <w:lvl w:ilvl="4" w:tplc="10090019">
      <w:start w:val="1"/>
      <w:numFmt w:val="lowerLetter"/>
      <w:lvlText w:val="%5."/>
      <w:lvlJc w:val="left"/>
      <w:pPr>
        <w:ind w:left="3510" w:hanging="360"/>
      </w:pPr>
    </w:lvl>
    <w:lvl w:ilvl="5" w:tplc="1009001B">
      <w:start w:val="1"/>
      <w:numFmt w:val="lowerRoman"/>
      <w:lvlText w:val="%6."/>
      <w:lvlJc w:val="right"/>
      <w:pPr>
        <w:ind w:left="4230" w:hanging="180"/>
      </w:pPr>
    </w:lvl>
    <w:lvl w:ilvl="6" w:tplc="1009000F">
      <w:start w:val="1"/>
      <w:numFmt w:val="decimal"/>
      <w:lvlText w:val="%7."/>
      <w:lvlJc w:val="left"/>
      <w:pPr>
        <w:ind w:left="4950" w:hanging="360"/>
      </w:pPr>
    </w:lvl>
    <w:lvl w:ilvl="7" w:tplc="10090019">
      <w:start w:val="1"/>
      <w:numFmt w:val="lowerLetter"/>
      <w:lvlText w:val="%8."/>
      <w:lvlJc w:val="left"/>
      <w:pPr>
        <w:ind w:left="5670" w:hanging="360"/>
      </w:pPr>
    </w:lvl>
    <w:lvl w:ilvl="8" w:tplc="10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3"/>
  </w:num>
  <w:num w:numId="2" w16cid:durableId="381754679">
    <w:abstractNumId w:val="0"/>
  </w:num>
  <w:num w:numId="3" w16cid:durableId="1808205903">
    <w:abstractNumId w:val="1"/>
  </w:num>
  <w:num w:numId="4" w16cid:durableId="140819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00650"/>
    <w:rsid w:val="00014AB2"/>
    <w:rsid w:val="00016B3E"/>
    <w:rsid w:val="0006016D"/>
    <w:rsid w:val="000720D0"/>
    <w:rsid w:val="00084E0C"/>
    <w:rsid w:val="000B22AA"/>
    <w:rsid w:val="000C2BD9"/>
    <w:rsid w:val="000D163F"/>
    <w:rsid w:val="000E47AD"/>
    <w:rsid w:val="000F0AFC"/>
    <w:rsid w:val="00120497"/>
    <w:rsid w:val="00124CB2"/>
    <w:rsid w:val="00162206"/>
    <w:rsid w:val="0017724B"/>
    <w:rsid w:val="00184A42"/>
    <w:rsid w:val="001A05F8"/>
    <w:rsid w:val="001A5111"/>
    <w:rsid w:val="001D42A4"/>
    <w:rsid w:val="001F3436"/>
    <w:rsid w:val="001F6107"/>
    <w:rsid w:val="001F6773"/>
    <w:rsid w:val="00204D7C"/>
    <w:rsid w:val="00217C49"/>
    <w:rsid w:val="0028474A"/>
    <w:rsid w:val="002E2ADE"/>
    <w:rsid w:val="002E4668"/>
    <w:rsid w:val="003115C5"/>
    <w:rsid w:val="00335E2B"/>
    <w:rsid w:val="003474E5"/>
    <w:rsid w:val="003641EA"/>
    <w:rsid w:val="00380A49"/>
    <w:rsid w:val="003B457A"/>
    <w:rsid w:val="003C24C7"/>
    <w:rsid w:val="003F4C01"/>
    <w:rsid w:val="0041722D"/>
    <w:rsid w:val="0045615C"/>
    <w:rsid w:val="004705E4"/>
    <w:rsid w:val="004901BC"/>
    <w:rsid w:val="004B1D4D"/>
    <w:rsid w:val="004C2497"/>
    <w:rsid w:val="004D663F"/>
    <w:rsid w:val="004F78FF"/>
    <w:rsid w:val="00507365"/>
    <w:rsid w:val="00507A96"/>
    <w:rsid w:val="00511816"/>
    <w:rsid w:val="00517A17"/>
    <w:rsid w:val="00581C56"/>
    <w:rsid w:val="005873CA"/>
    <w:rsid w:val="005B755E"/>
    <w:rsid w:val="005D27B1"/>
    <w:rsid w:val="00615A93"/>
    <w:rsid w:val="0062001B"/>
    <w:rsid w:val="006423B5"/>
    <w:rsid w:val="0064561A"/>
    <w:rsid w:val="00646330"/>
    <w:rsid w:val="00646F8A"/>
    <w:rsid w:val="0068644D"/>
    <w:rsid w:val="006A01FD"/>
    <w:rsid w:val="006A4B47"/>
    <w:rsid w:val="006B3939"/>
    <w:rsid w:val="00700D8F"/>
    <w:rsid w:val="00713D27"/>
    <w:rsid w:val="0072501E"/>
    <w:rsid w:val="00727A76"/>
    <w:rsid w:val="00736BCC"/>
    <w:rsid w:val="0074533E"/>
    <w:rsid w:val="007A3D79"/>
    <w:rsid w:val="007B633A"/>
    <w:rsid w:val="007B7457"/>
    <w:rsid w:val="007B780B"/>
    <w:rsid w:val="007C189C"/>
    <w:rsid w:val="007E513F"/>
    <w:rsid w:val="00804489"/>
    <w:rsid w:val="008237A1"/>
    <w:rsid w:val="00825DF7"/>
    <w:rsid w:val="00831A8E"/>
    <w:rsid w:val="008435F5"/>
    <w:rsid w:val="00863B17"/>
    <w:rsid w:val="0088397B"/>
    <w:rsid w:val="00897070"/>
    <w:rsid w:val="0090236D"/>
    <w:rsid w:val="00930F17"/>
    <w:rsid w:val="00963FAC"/>
    <w:rsid w:val="00983EFE"/>
    <w:rsid w:val="009A3AF6"/>
    <w:rsid w:val="009B7B33"/>
    <w:rsid w:val="009C1789"/>
    <w:rsid w:val="009C2493"/>
    <w:rsid w:val="009D20BA"/>
    <w:rsid w:val="009E40A8"/>
    <w:rsid w:val="00A042E4"/>
    <w:rsid w:val="00A25337"/>
    <w:rsid w:val="00A303BB"/>
    <w:rsid w:val="00A3770A"/>
    <w:rsid w:val="00A41D11"/>
    <w:rsid w:val="00A43E50"/>
    <w:rsid w:val="00A95021"/>
    <w:rsid w:val="00AB419F"/>
    <w:rsid w:val="00AB4207"/>
    <w:rsid w:val="00AC109E"/>
    <w:rsid w:val="00AD3C6A"/>
    <w:rsid w:val="00AE5E26"/>
    <w:rsid w:val="00B32203"/>
    <w:rsid w:val="00B4307C"/>
    <w:rsid w:val="00B5082C"/>
    <w:rsid w:val="00B55D24"/>
    <w:rsid w:val="00B72B73"/>
    <w:rsid w:val="00B77F3D"/>
    <w:rsid w:val="00BA20BC"/>
    <w:rsid w:val="00BD4F0A"/>
    <w:rsid w:val="00BF1273"/>
    <w:rsid w:val="00BF5CE0"/>
    <w:rsid w:val="00C11696"/>
    <w:rsid w:val="00C4041D"/>
    <w:rsid w:val="00C44E06"/>
    <w:rsid w:val="00CB0240"/>
    <w:rsid w:val="00CC4074"/>
    <w:rsid w:val="00CC755C"/>
    <w:rsid w:val="00CE68E6"/>
    <w:rsid w:val="00D677AC"/>
    <w:rsid w:val="00D7740D"/>
    <w:rsid w:val="00DF5F4C"/>
    <w:rsid w:val="00E5387D"/>
    <w:rsid w:val="00E60A93"/>
    <w:rsid w:val="00E72660"/>
    <w:rsid w:val="00E76DAE"/>
    <w:rsid w:val="00E83881"/>
    <w:rsid w:val="00EA7405"/>
    <w:rsid w:val="00EE0FE0"/>
    <w:rsid w:val="00EF0506"/>
    <w:rsid w:val="00EF42A1"/>
    <w:rsid w:val="00F202C8"/>
    <w:rsid w:val="00F258E0"/>
    <w:rsid w:val="00F509CD"/>
    <w:rsid w:val="00F51B79"/>
    <w:rsid w:val="00F5641B"/>
    <w:rsid w:val="00F62B2B"/>
    <w:rsid w:val="00F714CA"/>
    <w:rsid w:val="00FA30E0"/>
    <w:rsid w:val="00FC2DE7"/>
    <w:rsid w:val="00FC557D"/>
    <w:rsid w:val="00FD2CC4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4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A50B7C-9C1D-4CCB-95EA-8C6DD9A9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1BCCA-D0B4-4733-A02A-B65A3F186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28</cp:revision>
  <cp:lastPrinted>2023-12-25T20:42:00Z</cp:lastPrinted>
  <dcterms:created xsi:type="dcterms:W3CDTF">2023-10-11T21:48:00Z</dcterms:created>
  <dcterms:modified xsi:type="dcterms:W3CDTF">2024-01-19T19:28:00Z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